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ascii="黑体" w:hAnsi="黑体" w:eastAsia="黑体" w:cs="黑体"/>
          <w:b w:val="0"/>
          <w:bCs w:val="0"/>
          <w:color w:val="000000"/>
          <w:sz w:val="32"/>
          <w:szCs w:val="32"/>
          <w:lang w:val="en-US" w:eastAsia="zh-CN"/>
        </w:rPr>
      </w:pPr>
      <w:bookmarkStart w:id="0" w:name="_GoBack"/>
      <w:bookmarkEnd w:id="0"/>
      <w:r>
        <w:rPr>
          <w:rFonts w:hint="eastAsia" w:ascii="黑体" w:hAnsi="黑体" w:eastAsia="黑体" w:cs="黑体"/>
          <w:b w:val="0"/>
          <w:bCs w:val="0"/>
          <w:color w:val="000000"/>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宿迁经济技术开发区2024年度全国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社会工作者职业水平考试一次性补贴申请表</w:t>
      </w:r>
    </w:p>
    <w:tbl>
      <w:tblPr>
        <w:tblStyle w:val="5"/>
        <w:tblpPr w:leftFromText="180" w:rightFromText="180" w:vertAnchor="text" w:horzAnchor="page" w:tblpX="1896" w:tblpY="89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254"/>
        <w:gridCol w:w="2043"/>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姓  名</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身份证号</w:t>
            </w:r>
          </w:p>
        </w:tc>
        <w:tc>
          <w:tcPr>
            <w:tcW w:w="15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联系电话</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rPr>
              <w:t>工作单位</w:t>
            </w:r>
          </w:p>
        </w:tc>
        <w:tc>
          <w:tcPr>
            <w:tcW w:w="15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rPr>
            </w:pPr>
            <w:r>
              <w:rPr>
                <w:rFonts w:hint="eastAsia" w:ascii="宋体" w:hAnsi="宋体" w:eastAsia="宋体" w:cs="宋体"/>
                <w:b w:val="0"/>
                <w:bCs w:val="0"/>
                <w:color w:val="000000"/>
                <w:sz w:val="24"/>
                <w:szCs w:val="24"/>
                <w:lang w:val="en-US" w:eastAsia="zh-CN"/>
              </w:rPr>
              <w:t>取得证书时间</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证书管理号</w:t>
            </w:r>
          </w:p>
        </w:tc>
        <w:tc>
          <w:tcPr>
            <w:tcW w:w="15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证书登记地</w:t>
            </w:r>
          </w:p>
        </w:tc>
        <w:tc>
          <w:tcPr>
            <w:tcW w:w="3967" w:type="pct"/>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both"/>
              <w:textAlignment w:val="auto"/>
              <w:rPr>
                <w:rFonts w:hint="default"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证书等级</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left"/>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sym w:font="Wingdings" w:char="00A8"/>
            </w:r>
            <w:r>
              <w:rPr>
                <w:rFonts w:hint="default" w:ascii="Times New Roman" w:hAnsi="Times New Roman" w:eastAsia="宋体" w:cs="Times New Roman"/>
                <w:b w:val="0"/>
                <w:bCs w:val="0"/>
                <w:color w:val="000000"/>
                <w:sz w:val="24"/>
                <w:szCs w:val="24"/>
                <w:lang w:val="en-US" w:eastAsia="zh-CN"/>
              </w:rPr>
              <w:t>助理社会工作师</w:t>
            </w:r>
          </w:p>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left"/>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sym w:font="Wingdings" w:char="00A8"/>
            </w:r>
            <w:r>
              <w:rPr>
                <w:rFonts w:hint="default" w:ascii="Times New Roman" w:hAnsi="Times New Roman" w:eastAsia="宋体" w:cs="Times New Roman"/>
                <w:b w:val="0"/>
                <w:bCs w:val="0"/>
                <w:color w:val="000000"/>
                <w:sz w:val="24"/>
                <w:szCs w:val="24"/>
                <w:lang w:val="en-US" w:eastAsia="zh-CN"/>
              </w:rPr>
              <w:t>社会工作师</w:t>
            </w:r>
          </w:p>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left"/>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sym w:font="Wingdings" w:char="00A8"/>
            </w:r>
            <w:r>
              <w:rPr>
                <w:rFonts w:hint="default" w:ascii="Times New Roman" w:hAnsi="Times New Roman" w:eastAsia="宋体" w:cs="Times New Roman"/>
                <w:b w:val="0"/>
                <w:bCs w:val="0"/>
                <w:color w:val="000000"/>
                <w:sz w:val="24"/>
                <w:szCs w:val="24"/>
                <w:lang w:val="en-US" w:eastAsia="zh-CN"/>
              </w:rPr>
              <w:t>高级社会工作师</w:t>
            </w: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申请金额</w:t>
            </w:r>
          </w:p>
        </w:tc>
        <w:tc>
          <w:tcPr>
            <w:tcW w:w="15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both"/>
              <w:textAlignment w:val="auto"/>
              <w:rPr>
                <w:rFonts w:hint="default" w:ascii="Times New Roman" w:hAnsi="Times New Roman" w:eastAsia="仿宋_GB2312" w:cs="Times New Roman"/>
                <w:b/>
                <w:bC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both"/>
              <w:textAlignment w:val="auto"/>
              <w:rPr>
                <w:rFonts w:hint="default" w:ascii="Times New Roman" w:hAnsi="Times New Roman" w:eastAsia="仿宋_GB2312" w:cs="Times New Roman"/>
                <w:b/>
                <w:bC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both"/>
              <w:textAlignment w:val="auto"/>
              <w:rPr>
                <w:rFonts w:hint="default" w:ascii="Times New Roman" w:hAnsi="Times New Roman" w:eastAsia="仿宋_GB2312" w:cs="Times New Roman"/>
                <w:b/>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rPr>
            </w:pPr>
            <w:r>
              <w:rPr>
                <w:rFonts w:hint="default" w:ascii="Times New Roman" w:hAnsi="Times New Roman" w:eastAsia="仿宋_GB2312" w:cs="Times New Roman"/>
                <w:b w:val="0"/>
                <w:bCs w:val="0"/>
                <w:color w:val="000000"/>
                <w:sz w:val="24"/>
                <w:szCs w:val="24"/>
                <w:lang w:val="en-US" w:eastAsia="zh-CN"/>
              </w:rPr>
              <w:t>是否公务员（参公）、事业人员</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是否申请过同级别证书奖励</w:t>
            </w:r>
          </w:p>
        </w:tc>
        <w:tc>
          <w:tcPr>
            <w:tcW w:w="15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银行卡信息（申请人本人账号）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val="en-US" w:eastAsia="zh-CN"/>
              </w:rPr>
              <w:t>户名</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开户银行</w:t>
            </w:r>
          </w:p>
        </w:tc>
        <w:tc>
          <w:tcPr>
            <w:tcW w:w="156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方正仿宋简体" w:cs="Times New Roman"/>
                <w:color w:val="000000"/>
                <w:sz w:val="21"/>
                <w:szCs w:val="21"/>
              </w:rPr>
              <w:t>（填写XX银行XX支行）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val="en-US" w:eastAsia="zh-CN"/>
              </w:rPr>
              <w:t>账号</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p>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申请金额</w:t>
            </w:r>
          </w:p>
        </w:tc>
        <w:tc>
          <w:tcPr>
            <w:tcW w:w="15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5000" w:type="pct"/>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 w:lineRule="atLeast"/>
              <w:ind w:right="0" w:rightChars="0" w:firstLine="440" w:firstLineChars="200"/>
              <w:jc w:val="left"/>
              <w:textAlignment w:val="auto"/>
              <w:rPr>
                <w:rFonts w:hint="default" w:ascii="Times New Roman" w:hAnsi="Times New Roman" w:eastAsia="宋体" w:cs="Times New Roman"/>
                <w:b w:val="0"/>
                <w:bCs w:val="0"/>
                <w:color w:val="000000"/>
                <w:sz w:val="22"/>
                <w:szCs w:val="22"/>
                <w:lang w:val="en-US" w:eastAsia="zh-CN"/>
              </w:rPr>
            </w:pPr>
            <w:r>
              <w:rPr>
                <w:rFonts w:hint="default" w:ascii="Times New Roman" w:hAnsi="Times New Roman" w:eastAsia="宋体" w:cs="Times New Roman"/>
                <w:b w:val="0"/>
                <w:bCs w:val="0"/>
                <w:color w:val="000000"/>
                <w:sz w:val="22"/>
                <w:szCs w:val="22"/>
                <w:lang w:val="en-US" w:eastAsia="zh-CN"/>
              </w:rPr>
              <w:t>申请人声明：本人目前非在职公务员、非在职参照公务员法管理的人员、非在职事业人员，工作单位为宿迁</w:t>
            </w:r>
            <w:r>
              <w:rPr>
                <w:rFonts w:hint="eastAsia" w:ascii="Times New Roman" w:hAnsi="Times New Roman" w:eastAsia="宋体" w:cs="Times New Roman"/>
                <w:b w:val="0"/>
                <w:bCs w:val="0"/>
                <w:color w:val="000000"/>
                <w:sz w:val="22"/>
                <w:szCs w:val="22"/>
                <w:lang w:val="en-US" w:eastAsia="zh-CN"/>
              </w:rPr>
              <w:t>经济技术开发区</w:t>
            </w:r>
            <w:r>
              <w:rPr>
                <w:rFonts w:hint="default" w:ascii="Times New Roman" w:hAnsi="Times New Roman" w:eastAsia="宋体" w:cs="Times New Roman"/>
                <w:b w:val="0"/>
                <w:bCs w:val="0"/>
                <w:color w:val="000000"/>
                <w:sz w:val="22"/>
                <w:szCs w:val="22"/>
                <w:lang w:val="en-US" w:eastAsia="zh-CN"/>
              </w:rPr>
              <w:t>，为首次取得该级别证书，所填写的内容及提供的资料均真实有效，未向其他地区（部门）申请过同级别证书奖励，如有虚假，愿承担相应的责任。</w:t>
            </w:r>
          </w:p>
          <w:p>
            <w:pPr>
              <w:keepNext w:val="0"/>
              <w:keepLines w:val="0"/>
              <w:pageBreakBefore w:val="0"/>
              <w:widowControl/>
              <w:kinsoku/>
              <w:wordWrap/>
              <w:overflowPunct/>
              <w:topLinePunct w:val="0"/>
              <w:autoSpaceDE/>
              <w:autoSpaceDN/>
              <w:bidi w:val="0"/>
              <w:adjustRightInd/>
              <w:snapToGrid w:val="0"/>
              <w:spacing w:line="20" w:lineRule="atLeast"/>
              <w:ind w:right="0" w:rightChars="0" w:firstLine="440" w:firstLineChars="200"/>
              <w:jc w:val="left"/>
              <w:textAlignment w:val="auto"/>
              <w:rPr>
                <w:rFonts w:hint="default" w:ascii="Times New Roman" w:hAnsi="Times New Roman" w:eastAsia="仿宋_GB2312" w:cs="Times New Roman"/>
                <w:b/>
                <w:bCs/>
                <w:color w:val="000000"/>
                <w:sz w:val="22"/>
                <w:szCs w:val="22"/>
                <w:lang w:val="en-US" w:eastAsia="zh-CN"/>
              </w:rPr>
            </w:pPr>
            <w:r>
              <w:rPr>
                <w:rFonts w:hint="default" w:ascii="Times New Roman" w:hAnsi="Times New Roman" w:eastAsia="宋体" w:cs="Times New Roman"/>
                <w:b w:val="0"/>
                <w:bCs w:val="0"/>
                <w:color w:val="000000"/>
                <w:sz w:val="22"/>
                <w:szCs w:val="22"/>
                <w:lang w:val="en-US" w:eastAsia="zh-CN"/>
              </w:rPr>
              <w:t>（重要提醒：1.每个级别的社会工作者职业水平证书奖励只能申请一次；2.申请人、所在单位以弄虚作假等不正当手段骗取社会工作者职业水平考试奖励的，按《财政违法行为处罚处分条例》等规定处理。）</w:t>
            </w:r>
          </w:p>
          <w:p>
            <w:pPr>
              <w:keepNext w:val="0"/>
              <w:keepLines w:val="0"/>
              <w:pageBreakBefore w:val="0"/>
              <w:widowControl/>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工作单位</w:t>
            </w:r>
          </w:p>
          <w:p>
            <w:pPr>
              <w:keepNext w:val="0"/>
              <w:keepLines w:val="0"/>
              <w:pageBreakBefore w:val="0"/>
              <w:tabs>
                <w:tab w:val="left" w:pos="720"/>
                <w:tab w:val="left" w:pos="900"/>
              </w:tabs>
              <w:kinsoku/>
              <w:wordWrap/>
              <w:overflowPunct/>
              <w:topLinePunct w:val="0"/>
              <w:autoSpaceDE/>
              <w:autoSpaceDN/>
              <w:bidi w:val="0"/>
              <w:adjustRightInd/>
              <w:snapToGrid w:val="0"/>
              <w:spacing w:line="20" w:lineRule="atLeast"/>
              <w:ind w:right="0" w:rightChars="0" w:firstLine="0" w:firstLineChars="0"/>
              <w:jc w:val="center"/>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意见</w:t>
            </w:r>
          </w:p>
        </w:tc>
        <w:tc>
          <w:tcPr>
            <w:tcW w:w="396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720" w:firstLineChars="3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系我单位（非在编</w:t>
            </w:r>
            <w:r>
              <w:rPr>
                <w:rFonts w:hint="eastAsia" w:ascii="宋体" w:hAnsi="宋体" w:eastAsia="宋体" w:cs="宋体"/>
                <w:color w:val="000000"/>
                <w:kern w:val="0"/>
                <w:sz w:val="24"/>
                <w:szCs w:val="24"/>
                <w:lang w:val="en-US" w:eastAsia="zh-CN" w:bidi="ar"/>
              </w:rPr>
              <w:sym w:font="Wingdings 2" w:char="00A3"/>
            </w:r>
            <w:r>
              <w:rPr>
                <w:rFonts w:hint="eastAsia" w:ascii="宋体" w:hAnsi="宋体" w:eastAsia="宋体" w:cs="宋体"/>
                <w:color w:val="000000"/>
                <w:kern w:val="0"/>
                <w:sz w:val="24"/>
                <w:szCs w:val="24"/>
                <w:lang w:val="en-US" w:eastAsia="zh-CN" w:bidi="ar"/>
              </w:rPr>
              <w:t>合同制</w:t>
            </w:r>
            <w:r>
              <w:rPr>
                <w:rFonts w:hint="eastAsia" w:ascii="宋体" w:hAnsi="宋体" w:eastAsia="宋体" w:cs="宋体"/>
                <w:color w:val="000000"/>
                <w:kern w:val="0"/>
                <w:sz w:val="24"/>
                <w:szCs w:val="24"/>
                <w:lang w:val="en-US" w:eastAsia="zh-CN" w:bidi="ar"/>
              </w:rPr>
              <w:sym w:font="Wingdings 2" w:char="00A3"/>
            </w:r>
            <w:r>
              <w:rPr>
                <w:rFonts w:hint="eastAsia" w:ascii="宋体" w:hAnsi="宋体" w:eastAsia="宋体" w:cs="宋体"/>
                <w:color w:val="000000"/>
                <w:kern w:val="0"/>
                <w:sz w:val="24"/>
                <w:szCs w:val="24"/>
                <w:lang w:val="en-US" w:eastAsia="zh-CN" w:bidi="ar"/>
              </w:rPr>
              <w:t xml:space="preserve">）职工，所提供材料属实，同意申请。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经办人签字： </w:t>
            </w:r>
          </w:p>
          <w:p>
            <w:pPr>
              <w:keepNext w:val="0"/>
              <w:keepLines w:val="0"/>
              <w:widowControl/>
              <w:suppressLineNumbers w:val="0"/>
              <w:jc w:val="left"/>
              <w:rPr>
                <w:rFonts w:hint="default" w:ascii="Times New Roman" w:hAnsi="Times New Roman" w:cs="Times New Roman"/>
                <w:color w:val="000000"/>
                <w:sz w:val="24"/>
                <w:szCs w:val="24"/>
              </w:rPr>
            </w:pPr>
            <w:r>
              <w:rPr>
                <w:rFonts w:hint="eastAsia" w:ascii="宋体" w:hAnsi="宋体" w:eastAsia="宋体" w:cs="宋体"/>
                <w:color w:val="000000"/>
                <w:kern w:val="0"/>
                <w:sz w:val="24"/>
                <w:szCs w:val="24"/>
                <w:lang w:val="en-US" w:eastAsia="zh-CN" w:bidi="ar"/>
              </w:rPr>
              <w:t>单位（盖章）：</w:t>
            </w:r>
            <w:r>
              <w:rPr>
                <w:rFonts w:hint="default" w:ascii="Times New Roman" w:hAnsi="Times New Roman" w:eastAsia="仿宋" w:cs="Times New Roman"/>
                <w:color w:val="000000"/>
                <w:kern w:val="0"/>
                <w:sz w:val="24"/>
                <w:szCs w:val="24"/>
                <w:lang w:val="en-US" w:eastAsia="zh-CN" w:bidi="ar"/>
              </w:rPr>
              <w:t xml:space="preserve"> </w:t>
            </w:r>
          </w:p>
          <w:p>
            <w:pPr>
              <w:keepNext w:val="0"/>
              <w:keepLines w:val="0"/>
              <w:pageBreakBefore w:val="0"/>
              <w:widowControl/>
              <w:kinsoku/>
              <w:wordWrap w:val="0"/>
              <w:overflowPunct/>
              <w:topLinePunct w:val="0"/>
              <w:autoSpaceDE/>
              <w:autoSpaceDN/>
              <w:bidi w:val="0"/>
              <w:adjustRightInd/>
              <w:snapToGrid w:val="0"/>
              <w:spacing w:line="20" w:lineRule="atLeast"/>
              <w:ind w:right="0" w:rightChars="0" w:firstLine="0" w:firstLineChars="0"/>
              <w:jc w:val="right"/>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 xml:space="preserve">年   月    日     </w:t>
            </w:r>
          </w:p>
        </w:tc>
      </w:tr>
    </w:tbl>
    <w:p/>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00000000000000000"/>
    <w:charset w:val="00"/>
    <w:family w:val="auto"/>
    <w:pitch w:val="default"/>
    <w:sig w:usb0="00000000" w:usb1="00000000" w:usb2="00000012"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-76200</wp:posOffset>
              </wp:positionV>
              <wp:extent cx="500380" cy="2495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0380" cy="249555"/>
                      </a:xfrm>
                      <a:prstGeom prst="rect">
                        <a:avLst/>
                      </a:prstGeom>
                      <a:noFill/>
                      <a:ln w="6350">
                        <a:noFill/>
                      </a:ln>
                      <a:effectLst/>
                    </wps:spPr>
                    <wps:txbx>
                      <w:txbxContent>
                        <w:p>
                          <w:pPr>
                            <w:rPr>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5pt;margin-top:-6pt;height:19.65pt;width:39.4pt;mso-position-horizontal-relative:margin;z-index:251659264;mso-width-relative:page;mso-height-relative:page;" filled="f" stroked="f" coordsize="21600,21600" o:gfxdata="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kJswHZAAAACgEAAA8AAAAAAAAAAQAgAAAAIgAAAGRy&#10;cy9kb3ducmV2LnhtbFBLAQIUABQAAAAIAIdO4kBPKeA+PQIAAG8EAAAOAAAAAAAAAAEAIAAAACgB&#10;AABkcnMvZTJvRG9jLnhtbFBLBQYAAAAABgAGAFkBAADXBQAAAAA=&#10;">
              <v:fill on="f" focussize="0,0"/>
              <v:stroke on="f" weight="0.5pt"/>
              <v:imagedata o:title=""/>
              <o:lock v:ext="edit" aspectratio="f"/>
              <v:textbox inset="0mm,0mm,0mm,0mm">
                <w:txbxContent>
                  <w:p>
                    <w:pPr>
                      <w:rPr>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jczZjU3ZjFmZTExYWVmZGJlZjFjYjEzNjhhZTMifQ=="/>
  </w:docVars>
  <w:rsids>
    <w:rsidRoot w:val="335641EC"/>
    <w:rsid w:val="08DA3F70"/>
    <w:rsid w:val="2DCD0E96"/>
    <w:rsid w:val="335641EC"/>
    <w:rsid w:val="455D7269"/>
    <w:rsid w:val="7D386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1196</Words>
  <Characters>1298</Characters>
  <Lines>0</Lines>
  <Paragraphs>0</Paragraphs>
  <TotalTime>0</TotalTime>
  <ScaleCrop>false</ScaleCrop>
  <LinksUpToDate>false</LinksUpToDate>
  <CharactersWithSpaces>1385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2024-09-27T07:24:00Z</dcterms:created>
  <dc:creator>WPS_1527939314</dc:creator>
  <cp:lastModifiedBy>随心</cp:lastModifiedBy>
  <dcterms:modified xsi:type="dcterms:W3CDTF">2024-09-29T08:50:55Z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5AE2BC174D6D457D945569BCF88BC3A9_11</vt:lpwstr>
  </property>
</Properties>
</file>