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430B" w14:textId="77777777" w:rsidR="00322B41" w:rsidRPr="00122A98" w:rsidRDefault="00C00ED7" w:rsidP="00080580">
      <w:pPr>
        <w:spacing w:line="560" w:lineRule="exact"/>
        <w:outlineLvl w:val="0"/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</w:pPr>
      <w:r w:rsidRPr="00122A98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附件</w:t>
      </w:r>
      <w:r w:rsidRPr="00122A98">
        <w:rPr>
          <w:rFonts w:ascii="Times New Roman" w:eastAsia="方正仿宋简体" w:hAnsi="Times New Roman" w:cs="Times New Roman"/>
          <w:kern w:val="0"/>
          <w:sz w:val="32"/>
          <w:szCs w:val="32"/>
          <w:lang w:bidi="ar"/>
        </w:rPr>
        <w:t>2</w:t>
      </w:r>
    </w:p>
    <w:p w14:paraId="5E3959DB" w14:textId="54BD7B71" w:rsidR="00322B41" w:rsidRPr="00122A98" w:rsidRDefault="00C00ED7" w:rsidP="00080580">
      <w:pPr>
        <w:spacing w:line="6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  <w:lang w:eastAsia="zh-Hans" w:bidi="ar"/>
        </w:rPr>
      </w:pPr>
      <w:r w:rsidRPr="00122A98">
        <w:rPr>
          <w:rFonts w:ascii="Times New Roman" w:eastAsia="方正小标宋简体" w:hAnsi="Times New Roman" w:cs="Times New Roman"/>
          <w:kern w:val="0"/>
          <w:sz w:val="44"/>
          <w:szCs w:val="44"/>
          <w:lang w:eastAsia="zh-Hans" w:bidi="ar"/>
        </w:rPr>
        <w:t>承</w:t>
      </w:r>
      <w:r w:rsidRPr="00122A98">
        <w:rPr>
          <w:rFonts w:ascii="Times New Roman" w:eastAsia="方正小标宋简体" w:hAnsi="Times New Roman" w:cs="Times New Roman"/>
          <w:kern w:val="0"/>
          <w:sz w:val="44"/>
          <w:szCs w:val="44"/>
          <w:lang w:eastAsia="zh-Hans" w:bidi="ar"/>
        </w:rPr>
        <w:t xml:space="preserve">  </w:t>
      </w:r>
      <w:r w:rsidRPr="00122A98">
        <w:rPr>
          <w:rFonts w:ascii="Times New Roman" w:eastAsia="方正小标宋简体" w:hAnsi="Times New Roman" w:cs="Times New Roman"/>
          <w:kern w:val="0"/>
          <w:sz w:val="44"/>
          <w:szCs w:val="44"/>
          <w:lang w:eastAsia="zh-Hans" w:bidi="ar"/>
        </w:rPr>
        <w:t>诺</w:t>
      </w:r>
      <w:r w:rsidRPr="00122A98">
        <w:rPr>
          <w:rFonts w:ascii="Times New Roman" w:eastAsia="方正小标宋简体" w:hAnsi="Times New Roman" w:cs="Times New Roman"/>
          <w:kern w:val="0"/>
          <w:sz w:val="44"/>
          <w:szCs w:val="44"/>
          <w:lang w:eastAsia="zh-Hans" w:bidi="ar"/>
        </w:rPr>
        <w:t xml:space="preserve">  </w:t>
      </w:r>
      <w:r w:rsidRPr="00122A98">
        <w:rPr>
          <w:rFonts w:ascii="Times New Roman" w:eastAsia="方正小标宋简体" w:hAnsi="Times New Roman" w:cs="Times New Roman"/>
          <w:kern w:val="0"/>
          <w:sz w:val="44"/>
          <w:szCs w:val="44"/>
          <w:lang w:eastAsia="zh-Hans" w:bidi="ar"/>
        </w:rPr>
        <w:t>函</w:t>
      </w:r>
    </w:p>
    <w:tbl>
      <w:tblPr>
        <w:tblW w:w="9087" w:type="dxa"/>
        <w:tblLayout w:type="fixed"/>
        <w:tblLook w:val="04A0" w:firstRow="1" w:lastRow="0" w:firstColumn="1" w:lastColumn="0" w:noHBand="0" w:noVBand="1"/>
      </w:tblPr>
      <w:tblGrid>
        <w:gridCol w:w="2235"/>
        <w:gridCol w:w="1990"/>
        <w:gridCol w:w="2829"/>
        <w:gridCol w:w="2033"/>
      </w:tblGrid>
      <w:tr w:rsidR="00322B41" w:rsidRPr="00122A98" w14:paraId="1907BD32" w14:textId="77777777" w:rsidTr="002D6386">
        <w:trPr>
          <w:trHeight w:val="60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BA3" w14:textId="77777777" w:rsidR="00322B41" w:rsidRPr="00122A98" w:rsidRDefault="00C00ED7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申报机构名称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804753" w14:textId="77777777" w:rsidR="00322B41" w:rsidRPr="00122A98" w:rsidRDefault="00322B41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368F" w14:textId="77777777" w:rsidR="00322B41" w:rsidRPr="00122A98" w:rsidRDefault="00C00ED7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62EC16" w14:textId="77777777" w:rsidR="00322B41" w:rsidRPr="00122A98" w:rsidRDefault="00322B41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322B41" w:rsidRPr="00122A98" w14:paraId="1BF0A5F3" w14:textId="77777777" w:rsidTr="002D6386">
        <w:trPr>
          <w:trHeight w:val="6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1D94A" w14:textId="77777777" w:rsidR="00322B41" w:rsidRPr="00122A98" w:rsidRDefault="00C00ED7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注册地址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9D994" w14:textId="77777777" w:rsidR="00322B41" w:rsidRPr="00122A98" w:rsidRDefault="00322B41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CD99B" w14:textId="77777777" w:rsidR="00322B41" w:rsidRPr="00122A98" w:rsidRDefault="00C00ED7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84FD28" w14:textId="77777777" w:rsidR="00322B41" w:rsidRPr="00122A98" w:rsidRDefault="00322B41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322B41" w:rsidRPr="00122A98" w14:paraId="02E85FF6" w14:textId="77777777" w:rsidTr="002D6386">
        <w:trPr>
          <w:trHeight w:val="6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B1A83" w14:textId="77777777" w:rsidR="00322B41" w:rsidRPr="00122A98" w:rsidRDefault="00C00ED7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申报负责人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51F7A" w14:textId="77777777" w:rsidR="00322B41" w:rsidRPr="00122A98" w:rsidRDefault="00322B41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59052" w14:textId="77777777" w:rsidR="00322B41" w:rsidRPr="00122A98" w:rsidRDefault="00C00ED7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E5D27" w14:textId="77777777" w:rsidR="00322B41" w:rsidRPr="00122A98" w:rsidRDefault="00322B41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322B41" w:rsidRPr="00122A98" w14:paraId="3CC3E1EF" w14:textId="77777777" w:rsidTr="002D6386">
        <w:trPr>
          <w:trHeight w:val="6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61C16" w14:textId="77777777" w:rsidR="00322B41" w:rsidRPr="00122A98" w:rsidRDefault="00C00ED7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048EC" w14:textId="77777777" w:rsidR="00322B41" w:rsidRPr="00122A98" w:rsidRDefault="00322B41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14D6C" w14:textId="6BB48F4E" w:rsidR="00322B41" w:rsidRPr="00122A98" w:rsidRDefault="00C00ED7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私募基金管理人登记编码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83F111" w14:textId="77777777" w:rsidR="00322B41" w:rsidRPr="00122A98" w:rsidRDefault="00322B41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322B41" w:rsidRPr="00122A98" w14:paraId="2830AC73" w14:textId="77777777" w:rsidTr="002D6386">
        <w:trPr>
          <w:trHeight w:val="60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F4F9D" w14:textId="77777777" w:rsidR="00322B41" w:rsidRPr="00122A98" w:rsidRDefault="00C00ED7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经营范围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35DFFF1" w14:textId="77777777" w:rsidR="00322B41" w:rsidRPr="00122A98" w:rsidRDefault="00322B41" w:rsidP="00080580">
            <w:pPr>
              <w:widowControl/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322B41" w:rsidRPr="00122A98" w14:paraId="3ADF490A" w14:textId="77777777">
        <w:trPr>
          <w:trHeight w:val="69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5480D4" w14:textId="77777777" w:rsidR="00322B41" w:rsidRPr="00122A98" w:rsidRDefault="00C00ED7" w:rsidP="00080580">
            <w:pPr>
              <w:widowControl/>
              <w:spacing w:line="480" w:lineRule="exact"/>
              <w:ind w:firstLineChars="200" w:firstLine="640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eastAsia="zh-Hans" w:bidi="ar"/>
              </w:rPr>
              <w:t>申报机构承诺：</w:t>
            </w:r>
          </w:p>
        </w:tc>
      </w:tr>
      <w:tr w:rsidR="00322B41" w:rsidRPr="00122A98" w14:paraId="12E61664" w14:textId="77777777">
        <w:trPr>
          <w:trHeight w:val="3810"/>
        </w:trPr>
        <w:tc>
          <w:tcPr>
            <w:tcW w:w="908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01E092" w14:textId="1D8F5EAC" w:rsidR="00322B41" w:rsidRPr="00122A98" w:rsidRDefault="00C00ED7" w:rsidP="00080580">
            <w:pPr>
              <w:widowControl/>
              <w:spacing w:line="480" w:lineRule="exact"/>
              <w:ind w:firstLineChars="200" w:firstLine="640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1.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我司及我司董事、监事、高级管理人员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eastAsia="zh-Hans"/>
              </w:rPr>
              <w:t>最近</w:t>
            </w:r>
            <w:r w:rsidR="00EA2919"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eastAsia="zh-Hans"/>
              </w:rPr>
              <w:t>两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eastAsia="zh-Hans"/>
              </w:rPr>
              <w:t>年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均没有受过行政主管机关或司法机关处罚，无相关不良记录。</w:t>
            </w:r>
          </w:p>
          <w:p w14:paraId="1A111603" w14:textId="376855F0" w:rsidR="00322B41" w:rsidRPr="00122A98" w:rsidRDefault="00C00ED7" w:rsidP="00080580">
            <w:pPr>
              <w:widowControl/>
              <w:spacing w:line="480" w:lineRule="exact"/>
              <w:ind w:firstLineChars="200" w:firstLine="640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2.</w:t>
            </w:r>
            <w:r w:rsidRPr="00122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32"/>
                <w:szCs w:val="32"/>
              </w:rPr>
              <w:t>我司（及关联方）愿意</w:t>
            </w:r>
            <w:r w:rsidRPr="00122A98"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32"/>
                <w:szCs w:val="32"/>
                <w:lang w:bidi="ar"/>
              </w:rPr>
              <w:t>对</w:t>
            </w:r>
            <w:r w:rsidR="00081BD5" w:rsidRPr="00B0156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国投产业成长股权投资基金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bidi="ar"/>
              </w:rPr>
              <w:t>的出资不低于</w:t>
            </w:r>
            <w:r w:rsidR="00AE2B67" w:rsidRPr="00B0156E"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国投产业成长股权投资基金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bidi="ar"/>
              </w:rPr>
              <w:t>实缴出资的</w:t>
            </w:r>
            <w:r w:rsidR="009577FE"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bidi="ar"/>
              </w:rPr>
              <w:t>20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bidi="ar"/>
              </w:rPr>
              <w:t>%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。</w:t>
            </w:r>
            <w:bookmarkStart w:id="0" w:name="_GoBack"/>
            <w:bookmarkEnd w:id="0"/>
          </w:p>
          <w:p w14:paraId="6118E1A4" w14:textId="68D2B4AD" w:rsidR="00322B41" w:rsidRPr="00122A98" w:rsidRDefault="00C00ED7" w:rsidP="00080580">
            <w:pPr>
              <w:numPr>
                <w:ilvl w:val="255"/>
                <w:numId w:val="0"/>
              </w:numPr>
              <w:spacing w:line="480" w:lineRule="exact"/>
              <w:ind w:firstLineChars="200" w:firstLine="640"/>
              <w:outlineLvl w:val="0"/>
              <w:rPr>
                <w:rFonts w:ascii="Times New Roman" w:eastAsia="方正仿宋_GBK" w:hAnsi="Times New Roman" w:cs="Times New Roman"/>
                <w:b/>
                <w:bCs/>
                <w:kern w:val="0"/>
                <w:sz w:val="32"/>
                <w:szCs w:val="32"/>
                <w:lang w:bidi="ar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3.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我司向</w:t>
            </w:r>
            <w:r w:rsidR="009577FE"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  <w:lang w:bidi="ar"/>
              </w:rPr>
              <w:t>宿迁国开投资控股集团有限公司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提交的一切申报材料内容真实，</w:t>
            </w:r>
            <w:r w:rsidRPr="00122A98">
              <w:rPr>
                <w:rFonts w:ascii="Times New Roman" w:eastAsia="方正仿宋_GBK" w:hAnsi="Times New Roman" w:cs="Times New Roman"/>
                <w:sz w:val="32"/>
                <w:szCs w:val="32"/>
              </w:rPr>
              <w:t>正本、副本、电子可编辑版本与盖章扫描版本内容一致。若正本、副本、电子可编辑版本与盖章扫描版本内容不一致，以盖章扫描版本为准。</w:t>
            </w:r>
          </w:p>
          <w:p w14:paraId="7FE51867" w14:textId="3FFDC93C" w:rsidR="00322B41" w:rsidRPr="00122A98" w:rsidRDefault="00C00ED7" w:rsidP="00080580">
            <w:pPr>
              <w:numPr>
                <w:ilvl w:val="255"/>
                <w:numId w:val="0"/>
              </w:numPr>
              <w:spacing w:line="480" w:lineRule="exact"/>
              <w:ind w:firstLineChars="200" w:firstLine="640"/>
              <w:outlineLvl w:val="0"/>
              <w:rPr>
                <w:rFonts w:ascii="Times New Roman" w:eastAsia="方正仿宋_GBK" w:hAnsi="Times New Roman" w:cs="Times New Roman"/>
                <w:b/>
                <w:bCs/>
                <w:kern w:val="0"/>
                <w:sz w:val="32"/>
                <w:szCs w:val="32"/>
                <w:lang w:bidi="ar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如违背以上承诺，愿意承担相关责任。</w:t>
            </w:r>
          </w:p>
        </w:tc>
      </w:tr>
      <w:tr w:rsidR="00322B41" w:rsidRPr="00122A98" w14:paraId="2F2AC8BC" w14:textId="77777777">
        <w:trPr>
          <w:trHeight w:val="1131"/>
        </w:trPr>
        <w:tc>
          <w:tcPr>
            <w:tcW w:w="908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FF5AE41" w14:textId="77777777" w:rsidR="00322B41" w:rsidRPr="00122A98" w:rsidRDefault="00C00ED7" w:rsidP="00080580">
            <w:pPr>
              <w:widowControl/>
              <w:spacing w:line="48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申报机构：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                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（公章）</w:t>
            </w:r>
          </w:p>
        </w:tc>
      </w:tr>
      <w:tr w:rsidR="00322B41" w:rsidRPr="00122A98" w14:paraId="625671D7" w14:textId="77777777">
        <w:trPr>
          <w:trHeight w:val="1076"/>
        </w:trPr>
        <w:tc>
          <w:tcPr>
            <w:tcW w:w="908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76394F6" w14:textId="77777777" w:rsidR="00322B41" w:rsidRPr="00122A98" w:rsidRDefault="00C00ED7" w:rsidP="00080580">
            <w:pPr>
              <w:widowControl/>
              <w:spacing w:line="48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申报机构法定代表人：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                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（签名）</w:t>
            </w:r>
          </w:p>
        </w:tc>
      </w:tr>
      <w:tr w:rsidR="00322B41" w:rsidRPr="00122A98" w14:paraId="01DAB629" w14:textId="77777777">
        <w:trPr>
          <w:trHeight w:val="1063"/>
        </w:trPr>
        <w:tc>
          <w:tcPr>
            <w:tcW w:w="90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95A2218" w14:textId="77777777" w:rsidR="00322B41" w:rsidRPr="00122A98" w:rsidRDefault="00C00ED7" w:rsidP="00080580">
            <w:pPr>
              <w:widowControl/>
              <w:spacing w:line="48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日期：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        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年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    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月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 xml:space="preserve">     </w:t>
            </w:r>
            <w:r w:rsidRPr="00122A98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日</w:t>
            </w:r>
          </w:p>
        </w:tc>
      </w:tr>
    </w:tbl>
    <w:p w14:paraId="71180ED8" w14:textId="77777777" w:rsidR="00322B41" w:rsidRPr="00122A98" w:rsidRDefault="00322B41" w:rsidP="00080580">
      <w:pPr>
        <w:rPr>
          <w:rFonts w:ascii="Times New Roman" w:hAnsi="Times New Roman" w:cs="Times New Roman"/>
        </w:rPr>
      </w:pPr>
    </w:p>
    <w:sectPr w:rsidR="00322B41" w:rsidRPr="00122A98" w:rsidSect="00080580">
      <w:pgSz w:w="11906" w:h="16838"/>
      <w:pgMar w:top="1701" w:right="1474" w:bottom="1701" w:left="1588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jdkOTVjOWVmM2JiODY3OTliMmJmYWIyYzcxYTUifQ=="/>
  </w:docVars>
  <w:rsids>
    <w:rsidRoot w:val="1A8C6F3C"/>
    <w:rsid w:val="00080580"/>
    <w:rsid w:val="00081BD5"/>
    <w:rsid w:val="00122A98"/>
    <w:rsid w:val="002D6386"/>
    <w:rsid w:val="00322B41"/>
    <w:rsid w:val="006C10AA"/>
    <w:rsid w:val="009577FE"/>
    <w:rsid w:val="00AE2B67"/>
    <w:rsid w:val="00C00ED7"/>
    <w:rsid w:val="00E355E5"/>
    <w:rsid w:val="00EA2919"/>
    <w:rsid w:val="1A8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730CD"/>
  <w15:docId w15:val="{257A8595-E2B4-4111-8DC1-148CE8B5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【清科】报告正文"/>
    <w:basedOn w:val="a"/>
    <w:uiPriority w:val="99"/>
    <w:qFormat/>
    <w:pPr>
      <w:snapToGrid w:val="0"/>
      <w:spacing w:line="360" w:lineRule="auto"/>
      <w:ind w:firstLineChars="200" w:firstLine="420"/>
    </w:pPr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2024-01-06T02:04:00Z</cp:lastPrinted>
  <dcterms:created xsi:type="dcterms:W3CDTF">2022-06-14T03:12:00Z</dcterms:created>
  <dcterms:modified xsi:type="dcterms:W3CDTF">2024-01-06T02:05:00Z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2A868AC3DADF42F592C0EA275D2F2EEC</vt:lpwstr>
  </property>
</Properties>
</file>